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FC" w:rsidRDefault="00ED6EFC" w:rsidP="00ED6EFC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МБУ Центр культуры и искусства «Спутник»</w:t>
      </w:r>
    </w:p>
    <w:p w:rsidR="00ED6EFC" w:rsidRDefault="00ED6EFC" w:rsidP="00ED6EF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(наименование организации)</w:t>
      </w:r>
    </w:p>
    <w:p w:rsidR="00ED6EFC" w:rsidRDefault="00ED6EFC" w:rsidP="00ED6EFC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958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</w:tblGrid>
      <w:tr w:rsidR="00ED6EFC" w:rsidRPr="00EF5BE0" w:rsidTr="006E35CB">
        <w:trPr>
          <w:trHeight w:val="291"/>
        </w:trPr>
        <w:tc>
          <w:tcPr>
            <w:tcW w:w="2518" w:type="dxa"/>
          </w:tcPr>
          <w:p w:rsidR="00ED6EFC" w:rsidRPr="00EF5BE0" w:rsidRDefault="00ED6EFC" w:rsidP="006E35CB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E0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</w:tcPr>
          <w:p w:rsidR="00ED6EFC" w:rsidRPr="00EF5BE0" w:rsidRDefault="00ED6EFC" w:rsidP="006E35CB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E0">
              <w:rPr>
                <w:rFonts w:ascii="Times New Roman" w:hAnsi="Times New Roman"/>
                <w:sz w:val="24"/>
                <w:szCs w:val="24"/>
              </w:rPr>
              <w:t xml:space="preserve">   Дата</w:t>
            </w:r>
          </w:p>
        </w:tc>
      </w:tr>
      <w:tr w:rsidR="00ED6EFC" w:rsidRPr="00EF5BE0" w:rsidTr="006E35CB">
        <w:trPr>
          <w:trHeight w:val="291"/>
        </w:trPr>
        <w:tc>
          <w:tcPr>
            <w:tcW w:w="2518" w:type="dxa"/>
          </w:tcPr>
          <w:p w:rsidR="00ED6EFC" w:rsidRPr="00EF5BE0" w:rsidRDefault="00ED6EFC" w:rsidP="006E35CB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№  49</w:t>
            </w:r>
          </w:p>
        </w:tc>
        <w:tc>
          <w:tcPr>
            <w:tcW w:w="1701" w:type="dxa"/>
          </w:tcPr>
          <w:p w:rsidR="00ED6EFC" w:rsidRPr="000D2D3B" w:rsidRDefault="00ED6EFC" w:rsidP="006E35CB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07.06.2022</w:t>
            </w:r>
          </w:p>
        </w:tc>
      </w:tr>
    </w:tbl>
    <w:p w:rsidR="00ED6EFC" w:rsidRDefault="00ED6EFC" w:rsidP="00ED6EFC">
      <w:pPr>
        <w:rPr>
          <w:rFonts w:ascii="Times New Roman" w:hAnsi="Times New Roman"/>
          <w:sz w:val="28"/>
          <w:szCs w:val="28"/>
        </w:rPr>
      </w:pPr>
    </w:p>
    <w:p w:rsidR="00ED6EFC" w:rsidRPr="00EF5BE0" w:rsidRDefault="00ED6EFC" w:rsidP="00ED6EFC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 w:rsidRPr="00EF5BE0">
        <w:rPr>
          <w:rFonts w:ascii="Times New Roman" w:hAnsi="Times New Roman"/>
          <w:sz w:val="28"/>
          <w:szCs w:val="28"/>
        </w:rPr>
        <w:t xml:space="preserve">Приказ </w:t>
      </w:r>
    </w:p>
    <w:p w:rsidR="00ED6EFC" w:rsidRDefault="00ED6EFC" w:rsidP="00ED6EFC">
      <w:pPr>
        <w:rPr>
          <w:rFonts w:ascii="Times New Roman" w:hAnsi="Times New Roman"/>
          <w:sz w:val="28"/>
          <w:szCs w:val="28"/>
        </w:rPr>
      </w:pPr>
    </w:p>
    <w:p w:rsidR="00ED6EFC" w:rsidRDefault="00ED6EFC" w:rsidP="00ED6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состава участников</w:t>
      </w:r>
    </w:p>
    <w:p w:rsidR="00ED6EFC" w:rsidRDefault="00ED6EFC" w:rsidP="00ED6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клубных формирований на июнь 2022 года»</w:t>
      </w:r>
    </w:p>
    <w:p w:rsidR="00ED6EFC" w:rsidRDefault="00ED6EFC" w:rsidP="00ED6EFC">
      <w:pPr>
        <w:pStyle w:val="a3"/>
        <w:rPr>
          <w:rFonts w:ascii="Times New Roman" w:hAnsi="Times New Roman"/>
          <w:sz w:val="28"/>
          <w:lang w:val="ru-RU"/>
        </w:rPr>
      </w:pPr>
    </w:p>
    <w:p w:rsidR="00ED6EFC" w:rsidRDefault="00ED6EFC" w:rsidP="00ED6EFC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</w:t>
      </w:r>
      <w:r w:rsidRPr="00BE0F17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 xml:space="preserve"> В связи с организацией работы с детьми и подростками в летний период с 01 июня  2022</w:t>
      </w:r>
      <w:r w:rsidRPr="00BE0F17">
        <w:rPr>
          <w:rFonts w:ascii="Times New Roman" w:hAnsi="Times New Roman"/>
          <w:sz w:val="28"/>
          <w:lang w:val="ru-RU"/>
        </w:rPr>
        <w:t xml:space="preserve"> года</w:t>
      </w:r>
      <w:r>
        <w:rPr>
          <w:rFonts w:ascii="Times New Roman" w:hAnsi="Times New Roman"/>
          <w:sz w:val="28"/>
          <w:lang w:val="ru-RU"/>
        </w:rPr>
        <w:t xml:space="preserve"> следующим  клубным формированиям</w:t>
      </w:r>
    </w:p>
    <w:p w:rsidR="00ED6EFC" w:rsidRDefault="00ED6EFC" w:rsidP="00ED6EFC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p w:rsidR="00ED6EFC" w:rsidRDefault="00ED6EFC" w:rsidP="00ED6EFC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Pr="00BE0F17">
        <w:rPr>
          <w:rFonts w:ascii="Times New Roman" w:hAnsi="Times New Roman"/>
          <w:sz w:val="28"/>
          <w:lang w:val="ru-RU"/>
        </w:rPr>
        <w:t>риказываю:</w:t>
      </w:r>
    </w:p>
    <w:p w:rsidR="00ED6EFC" w:rsidRDefault="00ED6EFC" w:rsidP="00ED6EFC">
      <w:pPr>
        <w:pStyle w:val="a3"/>
        <w:rPr>
          <w:rFonts w:ascii="Times New Roman" w:hAnsi="Times New Roman"/>
          <w:sz w:val="28"/>
          <w:lang w:val="ru-RU"/>
        </w:rPr>
      </w:pPr>
    </w:p>
    <w:p w:rsidR="00ED6EFC" w:rsidRDefault="00ED6EFC" w:rsidP="00ED6EF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Приступить к работе</w:t>
      </w:r>
      <w:r w:rsidRPr="00E8266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Образцовому хореографическому коллективу</w:t>
      </w:r>
      <w:r w:rsidRPr="00BE0F17">
        <w:rPr>
          <w:rFonts w:ascii="Times New Roman" w:hAnsi="Times New Roman"/>
          <w:sz w:val="28"/>
          <w:lang w:val="ru-RU"/>
        </w:rPr>
        <w:t xml:space="preserve">  </w:t>
      </w:r>
      <w:r w:rsidRPr="00BE0F17">
        <w:rPr>
          <w:rFonts w:ascii="Times New Roman" w:hAnsi="Times New Roman"/>
          <w:b/>
          <w:sz w:val="28"/>
          <w:lang w:val="ru-RU"/>
        </w:rPr>
        <w:t>«Синдерелла»,</w:t>
      </w:r>
      <w:r w:rsidRPr="00BE0F17">
        <w:rPr>
          <w:rFonts w:ascii="Times New Roman" w:hAnsi="Times New Roman"/>
          <w:sz w:val="28"/>
          <w:lang w:val="ru-RU"/>
        </w:rPr>
        <w:t xml:space="preserve">  руководитель </w:t>
      </w:r>
      <w:r>
        <w:rPr>
          <w:rFonts w:ascii="Times New Roman" w:hAnsi="Times New Roman"/>
          <w:sz w:val="28"/>
          <w:lang w:val="ru-RU"/>
        </w:rPr>
        <w:t xml:space="preserve"> Н.Д. Гугушвили  </w:t>
      </w:r>
      <w:r w:rsidRPr="00BE0F17">
        <w:rPr>
          <w:rFonts w:ascii="Times New Roman" w:hAnsi="Times New Roman"/>
          <w:sz w:val="28"/>
          <w:lang w:val="ru-RU"/>
        </w:rPr>
        <w:t>численность</w:t>
      </w:r>
      <w:r>
        <w:rPr>
          <w:rFonts w:ascii="Times New Roman" w:hAnsi="Times New Roman"/>
          <w:sz w:val="28"/>
          <w:lang w:val="ru-RU"/>
        </w:rPr>
        <w:t xml:space="preserve">ю </w:t>
      </w:r>
      <w:r w:rsidRPr="00DB0FDC">
        <w:rPr>
          <w:rFonts w:ascii="Times New Roman" w:hAnsi="Times New Roman"/>
          <w:b/>
          <w:sz w:val="28"/>
          <w:u w:val="single"/>
          <w:lang w:val="ru-RU"/>
        </w:rPr>
        <w:t>16</w:t>
      </w:r>
      <w:r w:rsidRPr="00BE0F17">
        <w:rPr>
          <w:rFonts w:ascii="Times New Roman" w:hAnsi="Times New Roman"/>
          <w:sz w:val="28"/>
          <w:lang w:val="ru-RU"/>
        </w:rPr>
        <w:t xml:space="preserve"> человек</w:t>
      </w:r>
      <w:r>
        <w:rPr>
          <w:rFonts w:ascii="Times New Roman" w:hAnsi="Times New Roman"/>
          <w:sz w:val="28"/>
          <w:lang w:val="ru-RU"/>
        </w:rPr>
        <w:t xml:space="preserve">а  и </w:t>
      </w:r>
      <w:r w:rsidRPr="00BE0F17">
        <w:rPr>
          <w:rFonts w:ascii="Times New Roman" w:hAnsi="Times New Roman"/>
          <w:sz w:val="28"/>
          <w:lang w:val="ru-RU"/>
        </w:rPr>
        <w:t>оплатой членских взносов</w:t>
      </w:r>
      <w:r w:rsidRPr="001A5C4F">
        <w:rPr>
          <w:rFonts w:ascii="Times New Roman" w:hAnsi="Times New Roman"/>
          <w:sz w:val="28"/>
          <w:szCs w:val="28"/>
          <w:lang w:val="ru-RU"/>
        </w:rPr>
        <w:t xml:space="preserve"> в размере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Pr="001A5C4F">
        <w:rPr>
          <w:rFonts w:ascii="Times New Roman" w:hAnsi="Times New Roman"/>
          <w:b/>
          <w:sz w:val="28"/>
          <w:szCs w:val="28"/>
          <w:u w:val="single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ED6EFC" w:rsidRDefault="00ED6EFC" w:rsidP="00ED6EFC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EFC" w:rsidRDefault="00ED6EFC" w:rsidP="00ED6EFC">
      <w:pPr>
        <w:pStyle w:val="a5"/>
        <w:numPr>
          <w:ilvl w:val="0"/>
          <w:numId w:val="1"/>
        </w:numPr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Приступить к работе</w:t>
      </w:r>
      <w:r w:rsidRPr="00E826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Образцовому хореографическому коллективу</w:t>
      </w:r>
      <w:r w:rsidRPr="00BE0F17">
        <w:rPr>
          <w:rFonts w:ascii="Times New Roman" w:hAnsi="Times New Roman"/>
          <w:sz w:val="28"/>
        </w:rPr>
        <w:t xml:space="preserve"> </w:t>
      </w:r>
      <w:r w:rsidRPr="00663988">
        <w:rPr>
          <w:rFonts w:ascii="Times New Roman" w:hAnsi="Times New Roman"/>
          <w:b/>
          <w:sz w:val="28"/>
          <w:szCs w:val="28"/>
        </w:rPr>
        <w:t>«Гармония</w:t>
      </w:r>
      <w:r>
        <w:rPr>
          <w:rFonts w:ascii="Times New Roman" w:hAnsi="Times New Roman"/>
          <w:sz w:val="28"/>
          <w:szCs w:val="28"/>
        </w:rPr>
        <w:t>»,</w:t>
      </w:r>
      <w:r w:rsidRPr="00BE0F17">
        <w:rPr>
          <w:rFonts w:ascii="Times New Roman" w:hAnsi="Times New Roman"/>
          <w:sz w:val="28"/>
        </w:rPr>
        <w:t xml:space="preserve"> руководитель </w:t>
      </w:r>
      <w:r w:rsidRPr="00663988">
        <w:rPr>
          <w:rFonts w:ascii="Times New Roman" w:hAnsi="Times New Roman"/>
          <w:sz w:val="28"/>
          <w:szCs w:val="28"/>
        </w:rPr>
        <w:t>Н.В. Лагунова</w:t>
      </w:r>
      <w:r>
        <w:rPr>
          <w:rFonts w:ascii="Times New Roman" w:hAnsi="Times New Roman"/>
          <w:sz w:val="28"/>
          <w:szCs w:val="28"/>
        </w:rPr>
        <w:t xml:space="preserve"> и Н.П. Фомина</w:t>
      </w:r>
      <w:r w:rsidRPr="00663988">
        <w:rPr>
          <w:rFonts w:ascii="Times New Roman" w:hAnsi="Times New Roman"/>
          <w:sz w:val="28"/>
          <w:szCs w:val="28"/>
        </w:rPr>
        <w:t xml:space="preserve"> </w:t>
      </w:r>
      <w:r w:rsidRPr="00BE0F17">
        <w:rPr>
          <w:rFonts w:ascii="Times New Roman" w:hAnsi="Times New Roman"/>
          <w:sz w:val="28"/>
        </w:rPr>
        <w:t>численность</w:t>
      </w:r>
      <w:r>
        <w:rPr>
          <w:rFonts w:ascii="Times New Roman" w:hAnsi="Times New Roman"/>
          <w:sz w:val="28"/>
        </w:rPr>
        <w:t xml:space="preserve">ю </w:t>
      </w:r>
      <w:r w:rsidRPr="00F44516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44 </w:t>
      </w:r>
      <w:r w:rsidRPr="00BE0F17"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а.</w:t>
      </w:r>
    </w:p>
    <w:p w:rsidR="00ED6EFC" w:rsidRDefault="00ED6EFC" w:rsidP="00ED6EF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D6EFC">
        <w:rPr>
          <w:rFonts w:ascii="Times New Roman" w:hAnsi="Times New Roman"/>
          <w:sz w:val="28"/>
          <w:lang w:val="ru-RU"/>
        </w:rPr>
        <w:t>Приступить к работе</w:t>
      </w:r>
      <w:r w:rsidRPr="00ED6EFC">
        <w:rPr>
          <w:rFonts w:ascii="Times New Roman" w:hAnsi="Times New Roman"/>
          <w:sz w:val="28"/>
          <w:szCs w:val="28"/>
          <w:lang w:val="ru-RU"/>
        </w:rPr>
        <w:t xml:space="preserve"> Заслуженному коллективу Приморского края Образцовому ансамблю танца   </w:t>
      </w:r>
      <w:r w:rsidRPr="00ED6EFC">
        <w:rPr>
          <w:rFonts w:ascii="Times New Roman" w:hAnsi="Times New Roman"/>
          <w:b/>
          <w:sz w:val="28"/>
          <w:szCs w:val="28"/>
          <w:lang w:val="ru-RU"/>
        </w:rPr>
        <w:t>«Ариэль</w:t>
      </w:r>
      <w:r w:rsidRPr="00ED6EFC">
        <w:rPr>
          <w:rFonts w:ascii="Times New Roman" w:hAnsi="Times New Roman"/>
          <w:sz w:val="28"/>
          <w:szCs w:val="28"/>
          <w:lang w:val="ru-RU"/>
        </w:rPr>
        <w:t xml:space="preserve">»  численностью  </w:t>
      </w:r>
      <w:r w:rsidRPr="00ED6EF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72 </w:t>
      </w:r>
      <w:r w:rsidRPr="00ED6EFC">
        <w:rPr>
          <w:rFonts w:ascii="Times New Roman" w:hAnsi="Times New Roman"/>
          <w:sz w:val="28"/>
          <w:szCs w:val="28"/>
          <w:lang w:val="ru-RU"/>
        </w:rPr>
        <w:t xml:space="preserve">человека руководители  Ж.Б. Гугушвили  и Е.Д. Джалалова </w:t>
      </w:r>
    </w:p>
    <w:p w:rsidR="00ED6EFC" w:rsidRPr="00ED6EFC" w:rsidRDefault="00ED6EFC" w:rsidP="00ED6EFC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ED6EFC">
        <w:rPr>
          <w:rFonts w:ascii="Times New Roman" w:hAnsi="Times New Roman"/>
          <w:sz w:val="28"/>
          <w:lang w:val="ru-RU"/>
        </w:rPr>
        <w:t xml:space="preserve">  </w:t>
      </w:r>
    </w:p>
    <w:p w:rsidR="00ED6EFC" w:rsidRPr="00ED6EFC" w:rsidRDefault="00ED6EFC" w:rsidP="00ED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D6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6EFC">
        <w:rPr>
          <w:rFonts w:ascii="Times New Roman" w:hAnsi="Times New Roman"/>
          <w:sz w:val="28"/>
          <w:lang w:val="ru-RU"/>
        </w:rPr>
        <w:t>Приступить к работе</w:t>
      </w:r>
      <w:r w:rsidRPr="00ED6EFC">
        <w:rPr>
          <w:rFonts w:ascii="Times New Roman" w:hAnsi="Times New Roman"/>
          <w:sz w:val="28"/>
          <w:szCs w:val="28"/>
          <w:lang w:val="ru-RU"/>
        </w:rPr>
        <w:t xml:space="preserve"> коллективу современного  танца   </w:t>
      </w:r>
      <w:r w:rsidRPr="00ED6EFC">
        <w:rPr>
          <w:rFonts w:ascii="Times New Roman" w:hAnsi="Times New Roman"/>
          <w:b/>
          <w:sz w:val="28"/>
          <w:szCs w:val="28"/>
          <w:lang w:val="ru-RU"/>
        </w:rPr>
        <w:t>«Парадокс</w:t>
      </w:r>
      <w:r w:rsidRPr="00ED6EFC">
        <w:rPr>
          <w:rFonts w:ascii="Times New Roman" w:hAnsi="Times New Roman"/>
          <w:sz w:val="28"/>
          <w:szCs w:val="28"/>
          <w:lang w:val="ru-RU"/>
        </w:rPr>
        <w:t xml:space="preserve">»  численностью  </w:t>
      </w:r>
      <w:r w:rsidRPr="00ED6EF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13 </w:t>
      </w:r>
      <w:r w:rsidRPr="00ED6EFC">
        <w:rPr>
          <w:rFonts w:ascii="Times New Roman" w:hAnsi="Times New Roman"/>
          <w:sz w:val="28"/>
          <w:szCs w:val="28"/>
          <w:lang w:val="ru-RU"/>
        </w:rPr>
        <w:t xml:space="preserve">человек, руководитель  Д.К. Джалалов </w:t>
      </w:r>
      <w:r w:rsidRPr="00ED6EFC">
        <w:rPr>
          <w:rFonts w:ascii="Times New Roman" w:hAnsi="Times New Roman"/>
          <w:sz w:val="28"/>
          <w:lang w:val="ru-RU"/>
        </w:rPr>
        <w:t>человек</w:t>
      </w:r>
      <w:r>
        <w:rPr>
          <w:rFonts w:ascii="Times New Roman" w:hAnsi="Times New Roman"/>
          <w:sz w:val="28"/>
          <w:lang w:val="ru-RU"/>
        </w:rPr>
        <w:t>а.</w:t>
      </w:r>
    </w:p>
    <w:p w:rsidR="00ED6EFC" w:rsidRDefault="00ED6EFC" w:rsidP="00ED6EFC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EFC" w:rsidRDefault="00ED6EFC" w:rsidP="00ED6EFC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167F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Приступить к работе</w:t>
      </w:r>
      <w:r w:rsidRPr="00A975C1">
        <w:rPr>
          <w:rFonts w:ascii="Times New Roman" w:hAnsi="Times New Roman"/>
          <w:sz w:val="28"/>
          <w:szCs w:val="28"/>
          <w:lang w:val="ru-RU"/>
        </w:rPr>
        <w:t xml:space="preserve"> Православному военно-патриотическому клубу «СПАС» численностью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11 </w:t>
      </w:r>
      <w:r w:rsidRPr="00A975C1">
        <w:rPr>
          <w:rFonts w:ascii="Times New Roman" w:hAnsi="Times New Roman"/>
          <w:sz w:val="28"/>
          <w:szCs w:val="28"/>
          <w:lang w:val="ru-RU"/>
        </w:rPr>
        <w:t xml:space="preserve">человек, руководитель  А.В. Непомнящих </w:t>
      </w:r>
      <w:r w:rsidRPr="00BE0F17">
        <w:rPr>
          <w:rFonts w:ascii="Times New Roman" w:hAnsi="Times New Roman"/>
          <w:sz w:val="28"/>
          <w:lang w:val="ru-RU"/>
        </w:rPr>
        <w:t>человек</w:t>
      </w:r>
      <w:r>
        <w:rPr>
          <w:rFonts w:ascii="Times New Roman" w:hAnsi="Times New Roman"/>
          <w:sz w:val="28"/>
          <w:lang w:val="ru-RU"/>
        </w:rPr>
        <w:t>а.</w:t>
      </w:r>
    </w:p>
    <w:p w:rsidR="00ED6EFC" w:rsidRDefault="00ED6EFC" w:rsidP="00ED6EFC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EFC" w:rsidRDefault="00ED6EFC" w:rsidP="00ED6EFC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41A52">
        <w:rPr>
          <w:rFonts w:ascii="Times New Roman" w:hAnsi="Times New Roman"/>
          <w:sz w:val="28"/>
          <w:szCs w:val="28"/>
          <w:lang w:val="ru-RU"/>
        </w:rPr>
        <w:t>Возложить  ответственность за жизнь, здоровье и поведение детей во</w:t>
      </w:r>
      <w:r w:rsidRPr="00793E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1A52">
        <w:rPr>
          <w:rFonts w:ascii="Times New Roman" w:hAnsi="Times New Roman"/>
          <w:sz w:val="28"/>
          <w:szCs w:val="28"/>
          <w:lang w:val="ru-RU"/>
        </w:rPr>
        <w:t>время</w:t>
      </w:r>
      <w:r>
        <w:rPr>
          <w:rFonts w:ascii="Times New Roman" w:hAnsi="Times New Roman"/>
          <w:sz w:val="28"/>
          <w:szCs w:val="28"/>
          <w:lang w:val="ru-RU"/>
        </w:rPr>
        <w:t>занятий, конкурсных выступлений</w:t>
      </w:r>
      <w:r w:rsidRPr="00241A52">
        <w:rPr>
          <w:rFonts w:ascii="Times New Roman" w:hAnsi="Times New Roman"/>
          <w:sz w:val="28"/>
          <w:szCs w:val="28"/>
          <w:lang w:val="ru-RU"/>
        </w:rPr>
        <w:t>, концертов</w:t>
      </w:r>
      <w:r>
        <w:rPr>
          <w:rFonts w:ascii="Times New Roman" w:hAnsi="Times New Roman"/>
          <w:sz w:val="28"/>
          <w:szCs w:val="28"/>
          <w:lang w:val="ru-RU"/>
        </w:rPr>
        <w:t>, поездок</w:t>
      </w:r>
      <w:r w:rsidRPr="00241A52">
        <w:rPr>
          <w:rFonts w:ascii="Times New Roman" w:hAnsi="Times New Roman"/>
          <w:sz w:val="28"/>
          <w:szCs w:val="28"/>
          <w:lang w:val="ru-RU"/>
        </w:rPr>
        <w:t xml:space="preserve"> и прочих массовых мероприятий, организованных с участием членов коллектива на </w:t>
      </w:r>
      <w:r>
        <w:rPr>
          <w:rFonts w:ascii="Times New Roman" w:hAnsi="Times New Roman"/>
          <w:sz w:val="28"/>
          <w:szCs w:val="28"/>
          <w:lang w:val="ru-RU"/>
        </w:rPr>
        <w:t xml:space="preserve">данных </w:t>
      </w:r>
      <w:r w:rsidRPr="00241A52">
        <w:rPr>
          <w:rFonts w:ascii="Times New Roman" w:hAnsi="Times New Roman"/>
          <w:sz w:val="28"/>
          <w:szCs w:val="28"/>
          <w:lang w:val="ru-RU"/>
        </w:rPr>
        <w:t>руководителей:</w:t>
      </w:r>
    </w:p>
    <w:p w:rsidR="00ED6EFC" w:rsidRDefault="00ED6EFC" w:rsidP="00ED6EFC">
      <w:pPr>
        <w:pStyle w:val="a3"/>
        <w:spacing w:line="288" w:lineRule="auto"/>
        <w:ind w:left="644"/>
        <w:rPr>
          <w:rFonts w:ascii="Times New Roman" w:hAnsi="Times New Roman"/>
          <w:sz w:val="28"/>
          <w:szCs w:val="28"/>
          <w:lang w:val="ru-RU"/>
        </w:rPr>
      </w:pPr>
      <w:r w:rsidRPr="001E5CD8">
        <w:rPr>
          <w:rFonts w:ascii="Times New Roman" w:hAnsi="Times New Roman"/>
          <w:sz w:val="28"/>
          <w:szCs w:val="28"/>
          <w:lang w:val="ru-RU"/>
        </w:rPr>
        <w:t>- Ж.Б. Гугушвили;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Pr="00DC6DA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C6DA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- А.В. Непомнящих</w:t>
      </w:r>
    </w:p>
    <w:p w:rsidR="00ED6EFC" w:rsidRPr="0041515D" w:rsidRDefault="00ED6EFC" w:rsidP="00ED6EFC">
      <w:pPr>
        <w:pStyle w:val="a3"/>
        <w:spacing w:line="288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E5CD8">
        <w:rPr>
          <w:rFonts w:ascii="Times New Roman" w:hAnsi="Times New Roman"/>
          <w:sz w:val="28"/>
          <w:szCs w:val="28"/>
          <w:lang w:val="ru-RU"/>
        </w:rPr>
        <w:t>- Н.Д. Гугушвили;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DC6DA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1515D">
        <w:rPr>
          <w:rFonts w:ascii="Times New Roman" w:hAnsi="Times New Roman"/>
          <w:sz w:val="28"/>
          <w:szCs w:val="28"/>
          <w:lang w:val="ru-RU"/>
        </w:rPr>
        <w:t xml:space="preserve"> Н.В. Лагунову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D6EFC" w:rsidRPr="001E5CD8" w:rsidRDefault="00ED6EFC" w:rsidP="00ED6EFC">
      <w:pPr>
        <w:pStyle w:val="a3"/>
        <w:spacing w:line="288" w:lineRule="auto"/>
        <w:ind w:left="644"/>
        <w:rPr>
          <w:rFonts w:ascii="Times New Roman" w:hAnsi="Times New Roman"/>
          <w:sz w:val="28"/>
          <w:szCs w:val="28"/>
          <w:lang w:val="ru-RU"/>
        </w:rPr>
      </w:pPr>
      <w:r w:rsidRPr="001E5CD8">
        <w:rPr>
          <w:rFonts w:ascii="Times New Roman" w:hAnsi="Times New Roman"/>
          <w:sz w:val="28"/>
          <w:szCs w:val="28"/>
          <w:lang w:val="ru-RU"/>
        </w:rPr>
        <w:t>- Д.К. Джалалова;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-  </w:t>
      </w:r>
      <w:r w:rsidRPr="00DC6DAF">
        <w:rPr>
          <w:rFonts w:ascii="Times New Roman" w:hAnsi="Times New Roman"/>
          <w:sz w:val="28"/>
          <w:szCs w:val="28"/>
          <w:lang w:val="ru-RU"/>
        </w:rPr>
        <w:t>Н.П. Фомину;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Pr="00DC6D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- Е.Д. Джалалову</w:t>
      </w:r>
      <w:r w:rsidRPr="001E5CD8">
        <w:rPr>
          <w:rFonts w:ascii="Times New Roman" w:hAnsi="Times New Roman"/>
          <w:sz w:val="28"/>
          <w:szCs w:val="28"/>
          <w:lang w:val="ru-RU"/>
        </w:rPr>
        <w:t>;</w:t>
      </w:r>
    </w:p>
    <w:p w:rsidR="00ED6EFC" w:rsidRDefault="00ED6EFC" w:rsidP="00ED6EFC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EFC" w:rsidRPr="00ED6EFC" w:rsidRDefault="00ED6EFC" w:rsidP="00ED6EFC">
      <w:pPr>
        <w:rPr>
          <w:rFonts w:ascii="Times New Roman" w:hAnsi="Times New Roman"/>
          <w:sz w:val="28"/>
        </w:rPr>
      </w:pPr>
      <w:r w:rsidRPr="00ED6EFC">
        <w:rPr>
          <w:rFonts w:ascii="Times New Roman" w:hAnsi="Times New Roman"/>
          <w:sz w:val="28"/>
        </w:rPr>
        <w:t xml:space="preserve">Директор МБУ ЦКИ «Спутник»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bookmarkStart w:id="0" w:name="_GoBack"/>
      <w:bookmarkEnd w:id="0"/>
      <w:r w:rsidRPr="00ED6EFC">
        <w:rPr>
          <w:rFonts w:ascii="Times New Roman" w:hAnsi="Times New Roman"/>
          <w:sz w:val="28"/>
        </w:rPr>
        <w:t xml:space="preserve">      С.А. Алдушина</w:t>
      </w:r>
    </w:p>
    <w:p w:rsidR="00ED6EFC" w:rsidRPr="00ED6EFC" w:rsidRDefault="00ED6EFC" w:rsidP="00ED6EFC">
      <w:pPr>
        <w:rPr>
          <w:rFonts w:ascii="Times New Roman" w:hAnsi="Times New Roman"/>
          <w:sz w:val="28"/>
        </w:rPr>
      </w:pPr>
      <w:r w:rsidRPr="00ED6EFC">
        <w:rPr>
          <w:rFonts w:ascii="Times New Roman" w:hAnsi="Times New Roman"/>
          <w:sz w:val="28"/>
        </w:rPr>
        <w:lastRenderedPageBreak/>
        <w:t xml:space="preserve">Ознакомлены:                                                                                Л.А. Григорьева </w:t>
      </w:r>
    </w:p>
    <w:p w:rsidR="00ED6EFC" w:rsidRPr="00ED6EFC" w:rsidRDefault="00ED6EFC" w:rsidP="00ED6EFC">
      <w:pPr>
        <w:rPr>
          <w:rFonts w:ascii="Times New Roman" w:hAnsi="Times New Roman"/>
          <w:sz w:val="28"/>
        </w:rPr>
      </w:pPr>
    </w:p>
    <w:p w:rsidR="00ED6EFC" w:rsidRDefault="00ED6EFC" w:rsidP="00ED6EFC">
      <w:r>
        <w:t xml:space="preserve">   </w:t>
      </w:r>
    </w:p>
    <w:p w:rsidR="008C438A" w:rsidRDefault="008C438A"/>
    <w:sectPr w:rsidR="008C438A" w:rsidSect="00ED6E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04C2"/>
    <w:multiLevelType w:val="hybridMultilevel"/>
    <w:tmpl w:val="D6227838"/>
    <w:lvl w:ilvl="0" w:tplc="07C0B2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DEF13D7"/>
    <w:multiLevelType w:val="hybridMultilevel"/>
    <w:tmpl w:val="80E2C51E"/>
    <w:lvl w:ilvl="0" w:tplc="BCE071FC">
      <w:start w:val="1"/>
      <w:numFmt w:val="decimal"/>
      <w:lvlText w:val="%1."/>
      <w:lvlJc w:val="left"/>
      <w:pPr>
        <w:ind w:left="1636" w:hanging="360"/>
      </w:pPr>
      <w:rPr>
        <w:rFonts w:cs="Times New Roman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E"/>
    <w:rsid w:val="008701DE"/>
    <w:rsid w:val="008C438A"/>
    <w:rsid w:val="00E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8AA1"/>
  <w15:chartTrackingRefBased/>
  <w15:docId w15:val="{CDB54C25-F822-49BA-8568-637FAD23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6EF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ED6EF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ED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2022-07-27T02:50:00Z</dcterms:created>
  <dcterms:modified xsi:type="dcterms:W3CDTF">2022-07-27T02:57:00Z</dcterms:modified>
</cp:coreProperties>
</file>